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E362F4">
        <w:rPr>
          <w:sz w:val="22"/>
          <w:szCs w:val="22"/>
          <w:lang w:eastAsia="en-US"/>
        </w:rPr>
        <w:t>/22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E362F4">
        <w:rPr>
          <w:b/>
          <w:iCs/>
        </w:rPr>
        <w:t>budynku wielorodzinnego nr 5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967063">
        <w:rPr>
          <w:bCs/>
          <w:iCs/>
          <w:sz w:val="22"/>
          <w:szCs w:val="22"/>
          <w:lang w:eastAsia="en-US" w:bidi="x-none"/>
        </w:rPr>
        <w:t xml:space="preserve"> 8% </w:t>
      </w:r>
      <w:r w:rsidR="00193EE7" w:rsidRPr="00B3497D">
        <w:rPr>
          <w:bCs/>
          <w:iCs/>
          <w:sz w:val="22"/>
          <w:szCs w:val="22"/>
          <w:lang w:eastAsia="en-US" w:bidi="x-none"/>
        </w:rPr>
        <w:t>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zamierza wykonać następujące roboty</w:t>
      </w:r>
      <w:r w:rsidR="00967063">
        <w:rPr>
          <w:sz w:val="22"/>
          <w:szCs w:val="22"/>
        </w:rPr>
        <w:t xml:space="preserve"> za pomocą podwykonawców </w:t>
      </w:r>
      <w:r>
        <w:rPr>
          <w:sz w:val="22"/>
          <w:szCs w:val="22"/>
        </w:rPr>
        <w:t xml:space="preserve">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967063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nazwa firmy) </w:t>
      </w:r>
      <w:r w:rsidR="00B861A9"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967063">
        <w:rPr>
          <w:rFonts w:eastAsiaTheme="minorEastAsia"/>
          <w:sz w:val="22"/>
          <w:szCs w:val="22"/>
          <w:lang w:eastAsia="en-US" w:bidi="hi-IN"/>
        </w:rPr>
        <w:t xml:space="preserve"> </w:t>
      </w:r>
      <w:r w:rsidR="00967063" w:rsidRPr="00B3497D">
        <w:rPr>
          <w:i/>
          <w:iCs/>
          <w:sz w:val="22"/>
          <w:szCs w:val="22"/>
          <w:u w:val="single"/>
          <w:lang w:val="x-none" w:eastAsia="en-US"/>
        </w:rPr>
        <w:t xml:space="preserve">* 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E362F4">
        <w:rPr>
          <w:sz w:val="24"/>
          <w:szCs w:val="24"/>
        </w:rPr>
        <w:t>ZP/22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</w:t>
      </w:r>
      <w:r w:rsidR="00BB2BDA">
        <w:rPr>
          <w:iCs/>
          <w:sz w:val="24"/>
          <w:szCs w:val="24"/>
        </w:rPr>
        <w:t>ego budynku wielorodzinnego nr 5</w:t>
      </w:r>
      <w:r w:rsidR="00FF4924" w:rsidRPr="00FF4924">
        <w:rPr>
          <w:color w:val="000000"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E362F4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ZP/22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</w:t>
      </w:r>
      <w:r w:rsidR="00BB2BDA">
        <w:rPr>
          <w:iCs/>
          <w:sz w:val="24"/>
          <w:szCs w:val="24"/>
        </w:rPr>
        <w:t>ego budynku wielorodzinnego nr 5</w:t>
      </w:r>
      <w:bookmarkStart w:id="0" w:name="_GoBack"/>
      <w:bookmarkEnd w:id="0"/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1B2715">
        <w:rPr>
          <w:sz w:val="24"/>
          <w:szCs w:val="24"/>
        </w:rPr>
        <w:t xml:space="preserve"> i art. 24 ust.5 </w:t>
      </w:r>
      <w:proofErr w:type="spellStart"/>
      <w:r w:rsidR="001B2715">
        <w:rPr>
          <w:sz w:val="24"/>
          <w:szCs w:val="24"/>
        </w:rPr>
        <w:t>ppkt</w:t>
      </w:r>
      <w:proofErr w:type="spellEnd"/>
      <w:r w:rsidR="001B2715">
        <w:rPr>
          <w:sz w:val="24"/>
          <w:szCs w:val="24"/>
        </w:rPr>
        <w:t xml:space="preserve">  1-8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>(podać mającą zastosowanie podstawę wykluczenia spośród wymienionych w art. 24 ust. 1 pkt 13-14, 16-20</w:t>
      </w:r>
      <w:r w:rsidR="001B2715">
        <w:rPr>
          <w:i/>
          <w:sz w:val="24"/>
          <w:szCs w:val="24"/>
        </w:rPr>
        <w:t xml:space="preserve"> lub art. 24 ust.5 pkt 1-8 </w:t>
      </w:r>
      <w:r w:rsidRPr="00273A66">
        <w:rPr>
          <w:i/>
          <w:sz w:val="24"/>
          <w:szCs w:val="24"/>
        </w:rPr>
        <w:t xml:space="preserve">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E362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ZP/22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B7" w:rsidRDefault="001B36B7" w:rsidP="00BA478E">
      <w:pPr>
        <w:spacing w:after="0" w:line="240" w:lineRule="auto"/>
      </w:pPr>
      <w:r>
        <w:separator/>
      </w:r>
    </w:p>
  </w:endnote>
  <w:endnote w:type="continuationSeparator" w:id="0">
    <w:p w:rsidR="001B36B7" w:rsidRDefault="001B36B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1B36B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B7" w:rsidRDefault="001B36B7" w:rsidP="00BA478E">
      <w:pPr>
        <w:spacing w:after="0" w:line="240" w:lineRule="auto"/>
      </w:pPr>
      <w:r>
        <w:separator/>
      </w:r>
    </w:p>
  </w:footnote>
  <w:footnote w:type="continuationSeparator" w:id="0">
    <w:p w:rsidR="001B36B7" w:rsidRDefault="001B36B7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B2715"/>
    <w:rsid w:val="001B36B7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C0F54"/>
    <w:rsid w:val="008D5889"/>
    <w:rsid w:val="008E2A90"/>
    <w:rsid w:val="0090362B"/>
    <w:rsid w:val="00925D58"/>
    <w:rsid w:val="00955576"/>
    <w:rsid w:val="009555A8"/>
    <w:rsid w:val="00967063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65C3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B2BDA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570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E01383"/>
    <w:rsid w:val="00E06A84"/>
    <w:rsid w:val="00E10649"/>
    <w:rsid w:val="00E261C8"/>
    <w:rsid w:val="00E362F4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171</cp:revision>
  <cp:lastPrinted>2016-09-02T09:15:00Z</cp:lastPrinted>
  <dcterms:created xsi:type="dcterms:W3CDTF">2015-12-21T10:31:00Z</dcterms:created>
  <dcterms:modified xsi:type="dcterms:W3CDTF">2016-12-19T08:12:00Z</dcterms:modified>
</cp:coreProperties>
</file>