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584323" w:rsidRDefault="00584323" w:rsidP="00584323">
      <w:hyperlink r:id="rId5" w:history="1">
        <w:r w:rsidRPr="00822257">
          <w:rPr>
            <w:rStyle w:val="Hipercze"/>
          </w:rPr>
          <w:t>http://www.bip.ztkzory.pl/File/Projekt_budowlany_456.zip</w:t>
        </w:r>
      </w:hyperlink>
    </w:p>
    <w:p w:rsidR="00584323" w:rsidRDefault="00584323" w:rsidP="00584323"/>
    <w:p w:rsidR="00584323" w:rsidRDefault="00584323" w:rsidP="00584323"/>
    <w:p w:rsidR="00B75047" w:rsidRDefault="00584323" w:rsidP="00584323">
      <w:hyperlink r:id="rId6" w:history="1">
        <w:r w:rsidRPr="00822257">
          <w:rPr>
            <w:rStyle w:val="Hipercze"/>
          </w:rPr>
          <w:t>http://www.bip.ztkzory.pl/File/Instalacje_zewn_wewn_elektr_NN_B6.zip</w:t>
        </w:r>
      </w:hyperlink>
    </w:p>
    <w:p w:rsidR="00584323" w:rsidRDefault="00584323" w:rsidP="00584323">
      <w:bookmarkStart w:id="0" w:name="_GoBack"/>
      <w:bookmarkEnd w:id="0"/>
    </w:p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E654C"/>
    <w:rsid w:val="004A445E"/>
    <w:rsid w:val="004F7CF8"/>
    <w:rsid w:val="00584323"/>
    <w:rsid w:val="006E56B1"/>
    <w:rsid w:val="007125F3"/>
    <w:rsid w:val="0071541E"/>
    <w:rsid w:val="008507FD"/>
    <w:rsid w:val="00924245"/>
    <w:rsid w:val="00955E71"/>
    <w:rsid w:val="00990DE5"/>
    <w:rsid w:val="009C5DE4"/>
    <w:rsid w:val="00A75F37"/>
    <w:rsid w:val="00AF52F8"/>
    <w:rsid w:val="00B20336"/>
    <w:rsid w:val="00B75047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Instalacje_zewn_wewn_elektr_NN_B6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2016-11-21T11:54:00Z</cp:lastPrinted>
  <dcterms:created xsi:type="dcterms:W3CDTF">2017-01-27T09:54:00Z</dcterms:created>
  <dcterms:modified xsi:type="dcterms:W3CDTF">2017-07-07T07:29:00Z</dcterms:modified>
</cp:coreProperties>
</file>